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831" w:rsidRDefault="00711831" w:rsidP="00711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Школьный этап </w:t>
      </w:r>
    </w:p>
    <w:p w:rsidR="00711831" w:rsidRDefault="00711831" w:rsidP="00711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Всероссийской олимпиады школьников </w:t>
      </w:r>
      <w:r>
        <w:rPr>
          <w:rFonts w:ascii="Times New Roman" w:hAnsi="Times New Roman" w:cs="Times New Roman"/>
          <w:b/>
          <w:sz w:val="24"/>
          <w:szCs w:val="24"/>
        </w:rPr>
        <w:t>по ОБЗР</w:t>
      </w:r>
    </w:p>
    <w:p w:rsidR="00711831" w:rsidRPr="00BE568B" w:rsidRDefault="00711831" w:rsidP="00711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E568B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BE568B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:rsidR="00711831" w:rsidRPr="00BE568B" w:rsidRDefault="00711831" w:rsidP="00711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5-6</w:t>
      </w:r>
      <w:r w:rsidRPr="00BE568B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:rsidR="00711831" w:rsidRPr="00BE568B" w:rsidRDefault="00711831" w:rsidP="00711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711831" w:rsidRPr="00BE568B" w:rsidRDefault="00711831" w:rsidP="007118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E568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– </w:t>
      </w:r>
      <w:r>
        <w:rPr>
          <w:rFonts w:ascii="Times New Roman" w:hAnsi="Times New Roman" w:cs="Times New Roman"/>
          <w:b/>
          <w:sz w:val="24"/>
          <w:szCs w:val="24"/>
        </w:rPr>
        <w:t>100</w:t>
      </w:r>
    </w:p>
    <w:p w:rsidR="00711831" w:rsidRDefault="00792E46" w:rsidP="00711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92E46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F53F9C" w:rsidRPr="00457D10">
        <w:rPr>
          <w:rFonts w:ascii="Times New Roman" w:hAnsi="Times New Roman" w:cs="Times New Roman"/>
          <w:b/>
          <w:sz w:val="24"/>
          <w:szCs w:val="24"/>
        </w:rPr>
        <w:t>Со</w:t>
      </w:r>
      <w:r w:rsidR="00F53F9C">
        <w:rPr>
          <w:rFonts w:ascii="Times New Roman" w:hAnsi="Times New Roman" w:cs="Times New Roman"/>
          <w:b/>
          <w:sz w:val="24"/>
          <w:szCs w:val="24"/>
        </w:rPr>
        <w:t>отнесите</w:t>
      </w:r>
      <w:r w:rsidR="00F53F9C" w:rsidRPr="00457D10">
        <w:rPr>
          <w:rFonts w:ascii="Times New Roman" w:hAnsi="Times New Roman" w:cs="Times New Roman"/>
          <w:b/>
          <w:sz w:val="24"/>
          <w:szCs w:val="24"/>
        </w:rPr>
        <w:t xml:space="preserve"> знаки дорожного движения</w:t>
      </w:r>
      <w:r w:rsidR="00F53F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831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F53F9C">
        <w:rPr>
          <w:rFonts w:ascii="Times New Roman" w:hAnsi="Times New Roman" w:cs="Times New Roman"/>
          <w:b/>
          <w:sz w:val="24"/>
          <w:szCs w:val="24"/>
        </w:rPr>
        <w:t>его названием</w:t>
      </w:r>
    </w:p>
    <w:p w:rsidR="00E3426F" w:rsidRPr="00792E46" w:rsidRDefault="00711831" w:rsidP="007118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11831" w:rsidTr="00817FA2">
        <w:tc>
          <w:tcPr>
            <w:tcW w:w="2392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711831" w:rsidTr="00817FA2">
        <w:tc>
          <w:tcPr>
            <w:tcW w:w="2392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93" w:type="dxa"/>
          </w:tcPr>
          <w:p w:rsidR="00711831" w:rsidRDefault="00711831" w:rsidP="0071183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792E46" w:rsidRDefault="00792E46" w:rsidP="00792E4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118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11831">
        <w:rPr>
          <w:rFonts w:ascii="Times New Roman" w:hAnsi="Times New Roman" w:cs="Times New Roman"/>
          <w:sz w:val="24"/>
          <w:szCs w:val="24"/>
        </w:rPr>
        <w:t xml:space="preserve"> </w:t>
      </w:r>
      <w:r w:rsidRPr="0064670D">
        <w:rPr>
          <w:rFonts w:ascii="Times New Roman" w:hAnsi="Times New Roman" w:cs="Times New Roman"/>
          <w:sz w:val="24"/>
          <w:szCs w:val="24"/>
        </w:rPr>
        <w:t xml:space="preserve">баллов, при этом: за каждое верный ответ по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ов</w:t>
      </w:r>
      <w:r w:rsidR="00711831">
        <w:rPr>
          <w:rFonts w:ascii="Times New Roman" w:hAnsi="Times New Roman" w:cs="Times New Roman"/>
          <w:sz w:val="24"/>
          <w:szCs w:val="24"/>
        </w:rPr>
        <w:t xml:space="preserve">; </w:t>
      </w:r>
      <w:r w:rsidRPr="0064670D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FD2424" w:rsidRPr="0064670D" w:rsidRDefault="00FD2424" w:rsidP="00792E46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792E46" w:rsidRPr="0064670D" w:rsidRDefault="00792E46" w:rsidP="00792E4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4670D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>.  В приказе Министерства здравоохранения Российской Федерации от 24.05.2024 №260н "Об утверждении требований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(автомобильной)" указан состав автомобильной аптечки, укажите его: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Маска медицинская нестерильная одноразовая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Перчатки медицинские нестерильные, размером не менее M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Устройство для проведения искусственного дыхания "Рот-Устройство-Рот"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Жгут кровоостанавливающий для остановки артериального кровотечения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5 м x 10 см или бинт фиксирующий эластичный нестерильный размером не менее 2 м x 10 см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Бинт марлевый медицинский размером не менее 7 м x 14 см или бинт фиксирующий эластичный нестерильный размером не менее 2 м x 14 см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Салфетки медицинские стерильные размером не менее 16 x 13 см N 10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Лейкопластырь фиксирующий рулонный размером не менее 2 x 500 см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Покрывало спасательное изотермическое размером не менее 160 x 210 см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Ножницы для разрезания перевязочного материала и ткани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Инструкция по оказанию первой помощи с использованием аптечки для оказания первой помощи с применением медицинских изделий пострадавшим в дорожно-транспортных происшествиях (автомобильной)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Блокнот формата не менее A7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Маркер черный (синий) или карандаш</w:t>
      </w:r>
    </w:p>
    <w:p w:rsidR="004C40F4" w:rsidRPr="00792E46" w:rsidRDefault="004C40F4" w:rsidP="004C40F4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92E4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Футляр или сумка</w:t>
      </w:r>
    </w:p>
    <w:p w:rsidR="00792E46" w:rsidRPr="0064670D" w:rsidRDefault="00792E46" w:rsidP="00792E46">
      <w:pPr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7118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28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баллов, при этом: за каждое верный ответ по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467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4670D">
        <w:rPr>
          <w:rFonts w:ascii="Times New Roman" w:hAnsi="Times New Roman" w:cs="Times New Roman"/>
          <w:sz w:val="24"/>
          <w:szCs w:val="24"/>
        </w:rPr>
        <w:t>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4670D">
        <w:rPr>
          <w:rFonts w:ascii="Times New Roman" w:hAnsi="Times New Roman" w:cs="Times New Roman"/>
          <w:sz w:val="24"/>
          <w:szCs w:val="24"/>
        </w:rPr>
        <w:t>;  при</w:t>
      </w:r>
      <w:proofErr w:type="gramEnd"/>
      <w:r w:rsidRPr="0064670D">
        <w:rPr>
          <w:rFonts w:ascii="Times New Roman" w:hAnsi="Times New Roman" w:cs="Times New Roman"/>
          <w:sz w:val="24"/>
          <w:szCs w:val="24"/>
        </w:rPr>
        <w:t xml:space="preserve"> отсутствии правильных ответов баллы не начисляются. </w:t>
      </w:r>
    </w:p>
    <w:p w:rsidR="00ED29AB" w:rsidRPr="00457D10" w:rsidRDefault="00711831" w:rsidP="00ED29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792E4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92E46" w:rsidRPr="00CE7786">
        <w:rPr>
          <w:rFonts w:ascii="Times New Roman" w:hAnsi="Times New Roman" w:cs="Times New Roman"/>
          <w:b/>
          <w:sz w:val="24"/>
          <w:szCs w:val="24"/>
        </w:rPr>
        <w:t xml:space="preserve">Во время автономного существования в природе необходимо знать и правильно использовать узлы. </w:t>
      </w:r>
      <w:r w:rsidR="00ED29AB" w:rsidRPr="00457D10">
        <w:rPr>
          <w:rFonts w:ascii="Times New Roman" w:hAnsi="Times New Roman" w:cs="Times New Roman"/>
          <w:b/>
          <w:sz w:val="24"/>
          <w:szCs w:val="24"/>
        </w:rPr>
        <w:t>Со</w:t>
      </w:r>
      <w:r w:rsidR="00ED29AB">
        <w:rPr>
          <w:rFonts w:ascii="Times New Roman" w:hAnsi="Times New Roman" w:cs="Times New Roman"/>
          <w:b/>
          <w:sz w:val="24"/>
          <w:szCs w:val="24"/>
        </w:rPr>
        <w:t>отнесите</w:t>
      </w:r>
      <w:r w:rsidR="00ED29AB" w:rsidRPr="00457D10">
        <w:rPr>
          <w:rFonts w:ascii="Times New Roman" w:hAnsi="Times New Roman" w:cs="Times New Roman"/>
          <w:b/>
          <w:sz w:val="24"/>
          <w:szCs w:val="24"/>
        </w:rPr>
        <w:t xml:space="preserve"> изображение узла </w:t>
      </w:r>
      <w:r w:rsidR="00ED29AB">
        <w:rPr>
          <w:rFonts w:ascii="Times New Roman" w:hAnsi="Times New Roman" w:cs="Times New Roman"/>
          <w:b/>
          <w:sz w:val="24"/>
          <w:szCs w:val="24"/>
        </w:rPr>
        <w:t>с</w:t>
      </w:r>
      <w:r w:rsidR="00ED29AB" w:rsidRPr="00457D10">
        <w:rPr>
          <w:rFonts w:ascii="Times New Roman" w:hAnsi="Times New Roman" w:cs="Times New Roman"/>
          <w:b/>
          <w:sz w:val="24"/>
          <w:szCs w:val="24"/>
        </w:rPr>
        <w:t xml:space="preserve"> область</w:t>
      </w:r>
      <w:r w:rsidR="00ED29AB">
        <w:rPr>
          <w:rFonts w:ascii="Times New Roman" w:hAnsi="Times New Roman" w:cs="Times New Roman"/>
          <w:b/>
          <w:sz w:val="24"/>
          <w:szCs w:val="24"/>
        </w:rPr>
        <w:t>ю</w:t>
      </w:r>
      <w:r w:rsidR="00ED29AB" w:rsidRPr="00457D10">
        <w:rPr>
          <w:rFonts w:ascii="Times New Roman" w:hAnsi="Times New Roman" w:cs="Times New Roman"/>
          <w:b/>
          <w:sz w:val="24"/>
          <w:szCs w:val="24"/>
        </w:rPr>
        <w:t xml:space="preserve"> его применения.</w:t>
      </w:r>
    </w:p>
    <w:p w:rsidR="00711831" w:rsidRPr="00DB37DF" w:rsidRDefault="00711831" w:rsidP="00ED29AB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DB37D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11831" w:rsidTr="00817FA2">
        <w:tc>
          <w:tcPr>
            <w:tcW w:w="3190" w:type="dxa"/>
          </w:tcPr>
          <w:p w:rsidR="00711831" w:rsidRDefault="00711831" w:rsidP="00817FA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190" w:type="dxa"/>
          </w:tcPr>
          <w:p w:rsidR="00711831" w:rsidRDefault="00711831" w:rsidP="00817FA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191" w:type="dxa"/>
          </w:tcPr>
          <w:p w:rsidR="00711831" w:rsidRDefault="00711831" w:rsidP="00817FA2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711831" w:rsidTr="00817FA2">
        <w:tc>
          <w:tcPr>
            <w:tcW w:w="3190" w:type="dxa"/>
          </w:tcPr>
          <w:p w:rsidR="00711831" w:rsidRPr="00202D48" w:rsidRDefault="00711831" w:rsidP="00202D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02D4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В</w:t>
            </w:r>
          </w:p>
        </w:tc>
        <w:tc>
          <w:tcPr>
            <w:tcW w:w="3190" w:type="dxa"/>
          </w:tcPr>
          <w:p w:rsidR="00711831" w:rsidRPr="00202D48" w:rsidRDefault="00711831" w:rsidP="00202D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02D4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А</w:t>
            </w:r>
          </w:p>
        </w:tc>
        <w:tc>
          <w:tcPr>
            <w:tcW w:w="3191" w:type="dxa"/>
          </w:tcPr>
          <w:p w:rsidR="00711831" w:rsidRPr="00202D48" w:rsidRDefault="00711831" w:rsidP="00202D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</w:pPr>
            <w:r w:rsidRPr="00202D48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Б</w:t>
            </w:r>
          </w:p>
        </w:tc>
      </w:tr>
    </w:tbl>
    <w:p w:rsidR="00C14786" w:rsidRDefault="00792E46" w:rsidP="00202D48">
      <w:pPr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баллов, при этом: за каждое верный ответ по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02D48">
        <w:rPr>
          <w:rFonts w:ascii="Times New Roman" w:hAnsi="Times New Roman" w:cs="Times New Roman"/>
          <w:sz w:val="24"/>
          <w:szCs w:val="24"/>
        </w:rPr>
        <w:t xml:space="preserve">; </w:t>
      </w:r>
      <w:r w:rsidRPr="0064670D">
        <w:rPr>
          <w:rFonts w:ascii="Times New Roman" w:hAnsi="Times New Roman" w:cs="Times New Roman"/>
          <w:sz w:val="24"/>
          <w:szCs w:val="24"/>
        </w:rPr>
        <w:t xml:space="preserve">при отсутствии правильных ответов баллы не начисляются. </w:t>
      </w:r>
    </w:p>
    <w:p w:rsidR="00792E46" w:rsidRDefault="00792E46" w:rsidP="00202D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02D48">
        <w:rPr>
          <w:rFonts w:ascii="Times New Roman" w:eastAsia="Calibri" w:hAnsi="Times New Roman" w:cs="Times New Roman"/>
          <w:b/>
          <w:sz w:val="24"/>
          <w:szCs w:val="24"/>
        </w:rPr>
        <w:t>Матрица ответов на тестовую часть</w:t>
      </w:r>
    </w:p>
    <w:p w:rsidR="00202D48" w:rsidRPr="00202D48" w:rsidRDefault="00202D48" w:rsidP="00202D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45"/>
        <w:gridCol w:w="985"/>
        <w:gridCol w:w="933"/>
        <w:gridCol w:w="873"/>
        <w:gridCol w:w="982"/>
        <w:gridCol w:w="923"/>
        <w:gridCol w:w="923"/>
        <w:gridCol w:w="923"/>
        <w:gridCol w:w="923"/>
      </w:tblGrid>
      <w:tr w:rsidR="00792E46" w:rsidRPr="0064670D" w:rsidTr="00792E4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92E46" w:rsidRPr="0064670D" w:rsidTr="00792E4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B005A2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92E46" w:rsidRPr="0064670D" w:rsidTr="00792E4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E46" w:rsidRPr="0064670D" w:rsidTr="00792E46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ответа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792E4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Г,</w:t>
            </w:r>
            <w:r w:rsidR="00582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582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582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А,</w:t>
            </w:r>
            <w:r w:rsidR="00582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70D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582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46" w:rsidRPr="0064670D" w:rsidRDefault="00792E46" w:rsidP="000D79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92E46" w:rsidRPr="0064670D" w:rsidRDefault="00792E46" w:rsidP="00792E4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792E46" w:rsidRPr="0064670D" w:rsidRDefault="00792E46" w:rsidP="00792E46">
      <w:pPr>
        <w:rPr>
          <w:rFonts w:ascii="Times New Roman" w:hAnsi="Times New Roman" w:cs="Times New Roman"/>
          <w:sz w:val="24"/>
          <w:szCs w:val="24"/>
        </w:rPr>
      </w:pPr>
      <w:r w:rsidRPr="0064670D">
        <w:rPr>
          <w:rFonts w:ascii="Times New Roman" w:hAnsi="Times New Roman" w:cs="Times New Roman"/>
          <w:sz w:val="24"/>
          <w:szCs w:val="24"/>
        </w:rPr>
        <w:t xml:space="preserve">     </w:t>
      </w:r>
      <w:r w:rsidRPr="0064670D">
        <w:rPr>
          <w:rFonts w:ascii="Times New Roman" w:hAnsi="Times New Roman" w:cs="Times New Roman"/>
          <w:b/>
          <w:sz w:val="24"/>
          <w:szCs w:val="24"/>
        </w:rPr>
        <w:t>Оценка задания.</w:t>
      </w:r>
      <w:r w:rsidRPr="0064670D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-</w:t>
      </w:r>
      <w:r w:rsidR="00490D2E">
        <w:rPr>
          <w:rFonts w:ascii="Times New Roman" w:hAnsi="Times New Roman" w:cs="Times New Roman"/>
          <w:sz w:val="24"/>
          <w:szCs w:val="24"/>
        </w:rPr>
        <w:t xml:space="preserve"> </w:t>
      </w:r>
      <w:r w:rsidRPr="0064670D">
        <w:rPr>
          <w:rFonts w:ascii="Times New Roman" w:eastAsia="Calibri" w:hAnsi="Times New Roman" w:cs="Times New Roman"/>
          <w:b/>
          <w:sz w:val="24"/>
          <w:szCs w:val="24"/>
        </w:rPr>
        <w:t>40</w:t>
      </w:r>
      <w:r w:rsidRPr="0064670D">
        <w:rPr>
          <w:rFonts w:ascii="Times New Roman" w:hAnsi="Times New Roman" w:cs="Times New Roman"/>
          <w:sz w:val="24"/>
          <w:szCs w:val="24"/>
        </w:rPr>
        <w:t xml:space="preserve"> баллов, при этом: за каждое верный ответ на задания 1-10 по 2 балла; за задания 11-15 начисляются 4 бала за полностью правильный ответ. При отсутствии правильных ответов или наличии большего числа ответов баллы не начисляются. </w:t>
      </w:r>
    </w:p>
    <w:p w:rsidR="00416684" w:rsidRPr="00792E46" w:rsidRDefault="00416684" w:rsidP="00792E46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416684" w:rsidRPr="00792E46" w:rsidSect="00C1478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82ED8"/>
    <w:multiLevelType w:val="hybridMultilevel"/>
    <w:tmpl w:val="B14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17676"/>
    <w:multiLevelType w:val="hybridMultilevel"/>
    <w:tmpl w:val="DBAC1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A22F0"/>
    <w:multiLevelType w:val="hybridMultilevel"/>
    <w:tmpl w:val="064A8B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F7FB7"/>
    <w:multiLevelType w:val="hybridMultilevel"/>
    <w:tmpl w:val="DA58F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117F2"/>
    <w:multiLevelType w:val="hybridMultilevel"/>
    <w:tmpl w:val="C85C2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616C2"/>
    <w:multiLevelType w:val="hybridMultilevel"/>
    <w:tmpl w:val="B14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A6C6D"/>
    <w:multiLevelType w:val="hybridMultilevel"/>
    <w:tmpl w:val="CB96E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65FEC"/>
    <w:multiLevelType w:val="hybridMultilevel"/>
    <w:tmpl w:val="57606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53219"/>
    <w:multiLevelType w:val="hybridMultilevel"/>
    <w:tmpl w:val="58D67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B30C1C"/>
    <w:multiLevelType w:val="hybridMultilevel"/>
    <w:tmpl w:val="77103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E6693C"/>
    <w:multiLevelType w:val="hybridMultilevel"/>
    <w:tmpl w:val="F0F46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06D82"/>
    <w:multiLevelType w:val="hybridMultilevel"/>
    <w:tmpl w:val="A2F04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C7A58"/>
    <w:multiLevelType w:val="hybridMultilevel"/>
    <w:tmpl w:val="CB96EB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4C72A6"/>
    <w:multiLevelType w:val="hybridMultilevel"/>
    <w:tmpl w:val="18888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F2333A"/>
    <w:multiLevelType w:val="hybridMultilevel"/>
    <w:tmpl w:val="08446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AF3920"/>
    <w:multiLevelType w:val="hybridMultilevel"/>
    <w:tmpl w:val="B14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094CB4"/>
    <w:multiLevelType w:val="hybridMultilevel"/>
    <w:tmpl w:val="B1405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08D6"/>
    <w:multiLevelType w:val="hybridMultilevel"/>
    <w:tmpl w:val="77103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9"/>
  </w:num>
  <w:num w:numId="4">
    <w:abstractNumId w:val="16"/>
  </w:num>
  <w:num w:numId="5">
    <w:abstractNumId w:val="2"/>
  </w:num>
  <w:num w:numId="6">
    <w:abstractNumId w:val="1"/>
  </w:num>
  <w:num w:numId="7">
    <w:abstractNumId w:val="7"/>
  </w:num>
  <w:num w:numId="8">
    <w:abstractNumId w:val="3"/>
  </w:num>
  <w:num w:numId="9">
    <w:abstractNumId w:val="14"/>
  </w:num>
  <w:num w:numId="10">
    <w:abstractNumId w:val="5"/>
  </w:num>
  <w:num w:numId="11">
    <w:abstractNumId w:val="0"/>
  </w:num>
  <w:num w:numId="12">
    <w:abstractNumId w:val="15"/>
  </w:num>
  <w:num w:numId="13">
    <w:abstractNumId w:val="8"/>
  </w:num>
  <w:num w:numId="14">
    <w:abstractNumId w:val="6"/>
  </w:num>
  <w:num w:numId="15">
    <w:abstractNumId w:val="12"/>
  </w:num>
  <w:num w:numId="16">
    <w:abstractNumId w:val="11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2B40"/>
    <w:rsid w:val="00075D93"/>
    <w:rsid w:val="00151230"/>
    <w:rsid w:val="00202D48"/>
    <w:rsid w:val="002262DD"/>
    <w:rsid w:val="0025714F"/>
    <w:rsid w:val="003812B3"/>
    <w:rsid w:val="00416684"/>
    <w:rsid w:val="00442EAC"/>
    <w:rsid w:val="00453ED1"/>
    <w:rsid w:val="0047371D"/>
    <w:rsid w:val="00490D2E"/>
    <w:rsid w:val="004C40F4"/>
    <w:rsid w:val="0056059E"/>
    <w:rsid w:val="00582BA0"/>
    <w:rsid w:val="006F2714"/>
    <w:rsid w:val="00711831"/>
    <w:rsid w:val="007859EE"/>
    <w:rsid w:val="00792E46"/>
    <w:rsid w:val="00992B40"/>
    <w:rsid w:val="00B005A2"/>
    <w:rsid w:val="00C14786"/>
    <w:rsid w:val="00E3426F"/>
    <w:rsid w:val="00E9795F"/>
    <w:rsid w:val="00ED29AB"/>
    <w:rsid w:val="00F024DD"/>
    <w:rsid w:val="00F53F9C"/>
    <w:rsid w:val="00FD2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663830-883C-4D18-B273-AE391DDD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E46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27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F2714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6F27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26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226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3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ksvvs@mail.ru</dc:creator>
  <cp:keywords/>
  <dc:description/>
  <cp:lastModifiedBy>Учетная запись Майкрософт</cp:lastModifiedBy>
  <cp:revision>12</cp:revision>
  <dcterms:created xsi:type="dcterms:W3CDTF">2024-08-26T15:40:00Z</dcterms:created>
  <dcterms:modified xsi:type="dcterms:W3CDTF">2024-09-04T15:04:00Z</dcterms:modified>
</cp:coreProperties>
</file>